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7A4" w:rsidRPr="00D844DD" w:rsidRDefault="00A027A4" w:rsidP="00A027A4">
      <w:pPr>
        <w:jc w:val="center"/>
        <w:rPr>
          <w:b/>
          <w:sz w:val="28"/>
          <w:szCs w:val="28"/>
        </w:rPr>
      </w:pPr>
      <w:r w:rsidRPr="00D844DD">
        <w:rPr>
          <w:b/>
          <w:sz w:val="28"/>
          <w:szCs w:val="28"/>
        </w:rPr>
        <w:t>ANUNŢ  SELECŢIE DOSARE</w:t>
      </w:r>
    </w:p>
    <w:p w:rsidR="00A027A4" w:rsidRDefault="00A027A4" w:rsidP="00A027A4">
      <w:pPr>
        <w:jc w:val="center"/>
        <w:rPr>
          <w:b/>
        </w:rPr>
      </w:pPr>
    </w:p>
    <w:p w:rsidR="00A027A4" w:rsidRPr="00C958BB" w:rsidRDefault="00A027A4" w:rsidP="00A027A4">
      <w:pPr>
        <w:jc w:val="center"/>
        <w:rPr>
          <w:b/>
          <w:sz w:val="28"/>
          <w:szCs w:val="28"/>
        </w:rPr>
      </w:pPr>
      <w:r w:rsidRPr="00C958BB">
        <w:rPr>
          <w:b/>
          <w:sz w:val="28"/>
          <w:szCs w:val="28"/>
        </w:rPr>
        <w:t>Concurs ocupare post REDACTOR ŞEF</w:t>
      </w:r>
    </w:p>
    <w:p w:rsidR="00A027A4" w:rsidRDefault="00A027A4" w:rsidP="00A027A4">
      <w:pPr>
        <w:jc w:val="center"/>
        <w:rPr>
          <w:b/>
        </w:rPr>
      </w:pPr>
    </w:p>
    <w:p w:rsidR="00D844DD" w:rsidRDefault="00D844DD" w:rsidP="00A027A4">
      <w:pPr>
        <w:jc w:val="center"/>
        <w:rPr>
          <w:b/>
        </w:rPr>
      </w:pPr>
    </w:p>
    <w:p w:rsidR="00A027A4" w:rsidRDefault="00A027A4" w:rsidP="00A027A4">
      <w:pPr>
        <w:jc w:val="center"/>
        <w:rPr>
          <w:b/>
        </w:rPr>
      </w:pPr>
    </w:p>
    <w:tbl>
      <w:tblPr>
        <w:tblStyle w:val="Tabelgril"/>
        <w:tblW w:w="9648" w:type="dxa"/>
        <w:tblLook w:val="04A0" w:firstRow="1" w:lastRow="0" w:firstColumn="1" w:lastColumn="0" w:noHBand="0" w:noVBand="1"/>
      </w:tblPr>
      <w:tblGrid>
        <w:gridCol w:w="890"/>
        <w:gridCol w:w="2840"/>
        <w:gridCol w:w="2097"/>
        <w:gridCol w:w="2389"/>
        <w:gridCol w:w="1432"/>
      </w:tblGrid>
      <w:tr w:rsidR="00A027A4" w:rsidTr="00D844DD">
        <w:tc>
          <w:tcPr>
            <w:tcW w:w="890" w:type="dxa"/>
          </w:tcPr>
          <w:p w:rsidR="00A027A4" w:rsidRDefault="00A027A4" w:rsidP="003E5798">
            <w:pPr>
              <w:jc w:val="center"/>
              <w:rPr>
                <w:b/>
              </w:rPr>
            </w:pPr>
            <w:r>
              <w:rPr>
                <w:b/>
              </w:rPr>
              <w:t>Nr crt</w:t>
            </w:r>
          </w:p>
        </w:tc>
        <w:tc>
          <w:tcPr>
            <w:tcW w:w="2840" w:type="dxa"/>
          </w:tcPr>
          <w:p w:rsidR="00A027A4" w:rsidRDefault="00A027A4" w:rsidP="003E5798">
            <w:pPr>
              <w:jc w:val="center"/>
              <w:rPr>
                <w:b/>
              </w:rPr>
            </w:pPr>
            <w:r>
              <w:rPr>
                <w:b/>
              </w:rPr>
              <w:t>Nume/Prenume</w:t>
            </w:r>
          </w:p>
        </w:tc>
        <w:tc>
          <w:tcPr>
            <w:tcW w:w="2097" w:type="dxa"/>
          </w:tcPr>
          <w:p w:rsidR="00A027A4" w:rsidRDefault="00A027A4" w:rsidP="003E5798">
            <w:pPr>
              <w:jc w:val="center"/>
              <w:rPr>
                <w:b/>
              </w:rPr>
            </w:pPr>
            <w:r>
              <w:rPr>
                <w:b/>
              </w:rPr>
              <w:t>ADMIS/RESPINS</w:t>
            </w:r>
          </w:p>
        </w:tc>
        <w:tc>
          <w:tcPr>
            <w:tcW w:w="2389" w:type="dxa"/>
          </w:tcPr>
          <w:p w:rsidR="00A027A4" w:rsidRDefault="00A027A4" w:rsidP="003E5798">
            <w:pPr>
              <w:jc w:val="center"/>
              <w:rPr>
                <w:b/>
              </w:rPr>
            </w:pPr>
            <w:r>
              <w:rPr>
                <w:b/>
              </w:rPr>
              <w:t>Motivul respingerii</w:t>
            </w:r>
          </w:p>
        </w:tc>
        <w:tc>
          <w:tcPr>
            <w:tcW w:w="1432" w:type="dxa"/>
          </w:tcPr>
          <w:p w:rsidR="00A027A4" w:rsidRDefault="00A027A4" w:rsidP="003E5798">
            <w:pPr>
              <w:jc w:val="center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A027A4" w:rsidTr="00D844DD">
        <w:tc>
          <w:tcPr>
            <w:tcW w:w="890" w:type="dxa"/>
          </w:tcPr>
          <w:p w:rsidR="00A027A4" w:rsidRDefault="00A027A4" w:rsidP="003E57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0" w:type="dxa"/>
          </w:tcPr>
          <w:p w:rsidR="00A027A4" w:rsidRDefault="00A027A4" w:rsidP="003E5798">
            <w:pPr>
              <w:jc w:val="center"/>
              <w:rPr>
                <w:b/>
              </w:rPr>
            </w:pPr>
            <w:r>
              <w:rPr>
                <w:b/>
              </w:rPr>
              <w:t>Lăpuşneanu Anca</w:t>
            </w:r>
          </w:p>
        </w:tc>
        <w:tc>
          <w:tcPr>
            <w:tcW w:w="2097" w:type="dxa"/>
          </w:tcPr>
          <w:p w:rsidR="00A027A4" w:rsidRDefault="00A027A4" w:rsidP="003E5798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  <w:tc>
          <w:tcPr>
            <w:tcW w:w="2389" w:type="dxa"/>
          </w:tcPr>
          <w:p w:rsidR="00A027A4" w:rsidRDefault="00A027A4" w:rsidP="003E5798">
            <w:pPr>
              <w:jc w:val="center"/>
              <w:rPr>
                <w:b/>
              </w:rPr>
            </w:pPr>
            <w:r>
              <w:rPr>
                <w:b/>
              </w:rPr>
              <w:t>Nu intruneşte condiţiile de participare la concurs, respectiv vechimea în muncă</w:t>
            </w:r>
          </w:p>
        </w:tc>
        <w:tc>
          <w:tcPr>
            <w:tcW w:w="1432" w:type="dxa"/>
          </w:tcPr>
          <w:p w:rsidR="00A027A4" w:rsidRDefault="00A027A4" w:rsidP="003E5798">
            <w:pPr>
              <w:jc w:val="center"/>
              <w:rPr>
                <w:b/>
              </w:rPr>
            </w:pPr>
          </w:p>
        </w:tc>
      </w:tr>
      <w:tr w:rsidR="00A027A4" w:rsidTr="00D844DD">
        <w:tc>
          <w:tcPr>
            <w:tcW w:w="890" w:type="dxa"/>
          </w:tcPr>
          <w:p w:rsidR="00A027A4" w:rsidRDefault="00A027A4" w:rsidP="003E57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0" w:type="dxa"/>
          </w:tcPr>
          <w:p w:rsidR="00A027A4" w:rsidRDefault="00A027A4" w:rsidP="003E5798">
            <w:pPr>
              <w:jc w:val="center"/>
              <w:rPr>
                <w:b/>
              </w:rPr>
            </w:pPr>
            <w:r>
              <w:rPr>
                <w:b/>
              </w:rPr>
              <w:t>Mocanu Marius</w:t>
            </w:r>
          </w:p>
        </w:tc>
        <w:tc>
          <w:tcPr>
            <w:tcW w:w="2097" w:type="dxa"/>
          </w:tcPr>
          <w:p w:rsidR="00A027A4" w:rsidRDefault="00A027A4" w:rsidP="003E5798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  <w:tc>
          <w:tcPr>
            <w:tcW w:w="2389" w:type="dxa"/>
          </w:tcPr>
          <w:p w:rsidR="00A027A4" w:rsidRDefault="00A027A4" w:rsidP="003E5798">
            <w:pPr>
              <w:jc w:val="center"/>
              <w:rPr>
                <w:b/>
              </w:rPr>
            </w:pPr>
          </w:p>
          <w:p w:rsidR="00D844DD" w:rsidRDefault="00D844DD" w:rsidP="003E5798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A027A4" w:rsidRDefault="00A027A4" w:rsidP="003E5798">
            <w:pPr>
              <w:jc w:val="center"/>
              <w:rPr>
                <w:b/>
              </w:rPr>
            </w:pPr>
          </w:p>
        </w:tc>
      </w:tr>
      <w:tr w:rsidR="00A027A4" w:rsidTr="00D844DD">
        <w:tc>
          <w:tcPr>
            <w:tcW w:w="890" w:type="dxa"/>
          </w:tcPr>
          <w:p w:rsidR="00A027A4" w:rsidRDefault="00A027A4" w:rsidP="003E57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0" w:type="dxa"/>
          </w:tcPr>
          <w:p w:rsidR="00A027A4" w:rsidRDefault="00A027A4" w:rsidP="003E5798">
            <w:pPr>
              <w:jc w:val="center"/>
              <w:rPr>
                <w:b/>
              </w:rPr>
            </w:pPr>
            <w:r>
              <w:rPr>
                <w:b/>
              </w:rPr>
              <w:t>Pruteanu Cătălin</w:t>
            </w:r>
          </w:p>
        </w:tc>
        <w:tc>
          <w:tcPr>
            <w:tcW w:w="2097" w:type="dxa"/>
          </w:tcPr>
          <w:p w:rsidR="00A027A4" w:rsidRDefault="00A027A4" w:rsidP="003E5798">
            <w:pPr>
              <w:jc w:val="center"/>
              <w:rPr>
                <w:b/>
              </w:rPr>
            </w:pPr>
            <w:r>
              <w:rPr>
                <w:b/>
              </w:rPr>
              <w:t>ADMIS</w:t>
            </w:r>
          </w:p>
        </w:tc>
        <w:tc>
          <w:tcPr>
            <w:tcW w:w="2389" w:type="dxa"/>
          </w:tcPr>
          <w:p w:rsidR="00A027A4" w:rsidRDefault="00A027A4" w:rsidP="003E5798">
            <w:pPr>
              <w:jc w:val="center"/>
              <w:rPr>
                <w:b/>
              </w:rPr>
            </w:pPr>
          </w:p>
          <w:p w:rsidR="00D844DD" w:rsidRDefault="00D844DD" w:rsidP="003E579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32" w:type="dxa"/>
          </w:tcPr>
          <w:p w:rsidR="00A027A4" w:rsidRDefault="00A027A4" w:rsidP="003E5798">
            <w:pPr>
              <w:jc w:val="center"/>
              <w:rPr>
                <w:b/>
              </w:rPr>
            </w:pPr>
          </w:p>
        </w:tc>
      </w:tr>
    </w:tbl>
    <w:p w:rsidR="00A027A4" w:rsidRDefault="00A027A4" w:rsidP="00724EBA">
      <w:pPr>
        <w:rPr>
          <w:b/>
        </w:rPr>
      </w:pPr>
    </w:p>
    <w:p w:rsidR="00D844DD" w:rsidRDefault="00D844DD" w:rsidP="00724EBA">
      <w:pPr>
        <w:rPr>
          <w:b/>
        </w:rPr>
      </w:pPr>
    </w:p>
    <w:p w:rsidR="00A027A4" w:rsidRPr="00C958BB" w:rsidRDefault="00A027A4" w:rsidP="00A027A4">
      <w:pPr>
        <w:rPr>
          <w:sz w:val="28"/>
          <w:szCs w:val="28"/>
        </w:rPr>
      </w:pPr>
      <w:r w:rsidRPr="00C958BB">
        <w:rPr>
          <w:sz w:val="28"/>
          <w:szCs w:val="28"/>
        </w:rPr>
        <w:t xml:space="preserve">Candidaţii declaraţi admişi la proba de selecţie a </w:t>
      </w:r>
      <w:r>
        <w:rPr>
          <w:sz w:val="28"/>
          <w:szCs w:val="28"/>
        </w:rPr>
        <w:t>dosarelor pentru postul de REDACTOR ŞEF, vor susţine proba scrisă în data de 24.06.2019, ora 13.00, la sediul IRDO din Piaţa C.A. Rosetti nr.4, et 7, sector 2, Bucureşti.</w:t>
      </w:r>
    </w:p>
    <w:p w:rsidR="00A027A4" w:rsidRDefault="00A027A4"/>
    <w:sectPr w:rsidR="00A027A4" w:rsidSect="0094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A4"/>
    <w:rsid w:val="0045609D"/>
    <w:rsid w:val="00724EBA"/>
    <w:rsid w:val="0074731F"/>
    <w:rsid w:val="0086408C"/>
    <w:rsid w:val="0088361A"/>
    <w:rsid w:val="00A027A4"/>
    <w:rsid w:val="00C44CD1"/>
    <w:rsid w:val="00D844DD"/>
    <w:rsid w:val="00E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8F5D"/>
  <w15:docId w15:val="{EF36F1C7-ECBD-4E29-BD91-853D28C0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A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0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IRDO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IRDO</dc:creator>
  <cp:keywords/>
  <dc:description/>
  <cp:lastModifiedBy>Adrian Bulgaru</cp:lastModifiedBy>
  <cp:revision>4</cp:revision>
  <dcterms:created xsi:type="dcterms:W3CDTF">2019-06-18T12:49:00Z</dcterms:created>
  <dcterms:modified xsi:type="dcterms:W3CDTF">2019-06-18T12:52:00Z</dcterms:modified>
</cp:coreProperties>
</file>